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3C655" w14:textId="77777777" w:rsidR="00E60F4A" w:rsidRDefault="00E60F4A" w:rsidP="00E60F4A">
      <w:pPr>
        <w:jc w:val="center"/>
        <w:rPr>
          <w:rFonts w:ascii="Times New Roman" w:hAnsi="Times New Roman" w:cs="Times New Roman"/>
          <w:b/>
          <w:sz w:val="48"/>
          <w:szCs w:val="48"/>
        </w:rPr>
      </w:pPr>
      <w:r w:rsidRPr="00E60F4A">
        <w:rPr>
          <w:rFonts w:ascii="Times New Roman" w:hAnsi="Times New Roman" w:cs="Times New Roman"/>
          <w:b/>
          <w:sz w:val="48"/>
          <w:szCs w:val="48"/>
        </w:rPr>
        <w:t xml:space="preserve">First Congress Unit </w:t>
      </w:r>
      <w:bookmarkStart w:id="0" w:name="_GoBack"/>
      <w:r w:rsidRPr="00E60F4A">
        <w:rPr>
          <w:rFonts w:ascii="Times New Roman" w:hAnsi="Times New Roman" w:cs="Times New Roman"/>
          <w:b/>
          <w:sz w:val="48"/>
          <w:szCs w:val="48"/>
        </w:rPr>
        <w:t>-</w:t>
      </w:r>
      <w:bookmarkEnd w:id="0"/>
      <w:r w:rsidRPr="00E60F4A">
        <w:rPr>
          <w:rFonts w:ascii="Times New Roman" w:hAnsi="Times New Roman" w:cs="Times New Roman"/>
          <w:b/>
          <w:sz w:val="48"/>
          <w:szCs w:val="48"/>
        </w:rPr>
        <w:t xml:space="preserve"> Lesson 4: Funding Bill</w:t>
      </w:r>
    </w:p>
    <w:p w14:paraId="63BCA1CA" w14:textId="77777777" w:rsidR="00E60F4A" w:rsidRPr="00E60F4A" w:rsidRDefault="00E60F4A" w:rsidP="00E60F4A">
      <w:pPr>
        <w:jc w:val="center"/>
        <w:rPr>
          <w:rFonts w:ascii="Times New Roman" w:hAnsi="Times New Roman" w:cs="Times New Roman"/>
          <w:b/>
          <w:sz w:val="48"/>
          <w:szCs w:val="48"/>
        </w:rPr>
      </w:pPr>
    </w:p>
    <w:p w14:paraId="5697A656" w14:textId="77777777" w:rsidR="00E60F4A" w:rsidRPr="00292228" w:rsidRDefault="00E60F4A" w:rsidP="00E60F4A">
      <w:pPr>
        <w:rPr>
          <w:rFonts w:ascii="Times New Roman" w:hAnsi="Times New Roman" w:cs="Times New Roman"/>
          <w:b/>
          <w:sz w:val="28"/>
          <w:szCs w:val="28"/>
        </w:rPr>
      </w:pPr>
      <w:r w:rsidRPr="00292228">
        <w:rPr>
          <w:rFonts w:ascii="Times New Roman" w:hAnsi="Times New Roman" w:cs="Times New Roman"/>
          <w:b/>
          <w:sz w:val="28"/>
          <w:szCs w:val="28"/>
        </w:rPr>
        <w:t>Congress Seeks Ways to Build National Credit: The Funding Debate</w:t>
      </w:r>
    </w:p>
    <w:p w14:paraId="12D516EC" w14:textId="77777777" w:rsidR="00E60F4A" w:rsidRPr="00E60F4A" w:rsidRDefault="00E60F4A" w:rsidP="00E60F4A">
      <w:pPr>
        <w:rPr>
          <w:rFonts w:ascii="Times New Roman" w:hAnsi="Times New Roman" w:cs="Times New Roman"/>
          <w:b/>
        </w:rPr>
      </w:pPr>
    </w:p>
    <w:p w14:paraId="13DD21DF" w14:textId="77777777" w:rsidR="00E60F4A" w:rsidRPr="00E60F4A" w:rsidRDefault="00E60F4A" w:rsidP="00E60F4A">
      <w:pPr>
        <w:ind w:firstLine="360"/>
        <w:rPr>
          <w:rFonts w:ascii="Times New Roman" w:hAnsi="Times New Roman" w:cs="Times New Roman"/>
          <w:i/>
        </w:rPr>
      </w:pPr>
      <w:r w:rsidRPr="00E60F4A">
        <w:rPr>
          <w:rFonts w:ascii="Times New Roman" w:hAnsi="Times New Roman" w:cs="Times New Roman"/>
          <w:i/>
        </w:rPr>
        <w:t>“All Debts contracted and Engagements entered into, before the Adoption of this Constitution, shall be as valid against the United States under this Constitution as under the Confederation.”</w:t>
      </w:r>
    </w:p>
    <w:p w14:paraId="25691C17" w14:textId="77777777" w:rsidR="00E60F4A" w:rsidRPr="00E60F4A" w:rsidRDefault="00E60F4A" w:rsidP="00E60F4A">
      <w:pPr>
        <w:pStyle w:val="ListParagraph"/>
        <w:numPr>
          <w:ilvl w:val="0"/>
          <w:numId w:val="1"/>
        </w:numPr>
        <w:rPr>
          <w:rFonts w:ascii="Times New Roman" w:hAnsi="Times New Roman" w:cs="Times New Roman"/>
          <w:b/>
        </w:rPr>
      </w:pPr>
      <w:r w:rsidRPr="00E60F4A">
        <w:rPr>
          <w:rFonts w:ascii="Times New Roman" w:hAnsi="Times New Roman" w:cs="Times New Roman"/>
          <w:b/>
        </w:rPr>
        <w:t>Article IV, United States Constitution</w:t>
      </w:r>
    </w:p>
    <w:p w14:paraId="4C675B0C" w14:textId="77777777" w:rsidR="00E60F4A" w:rsidRPr="00E60F4A" w:rsidRDefault="00E60F4A" w:rsidP="00E60F4A">
      <w:pPr>
        <w:ind w:left="360"/>
        <w:rPr>
          <w:rFonts w:ascii="Times New Roman" w:hAnsi="Times New Roman" w:cs="Times New Roman"/>
        </w:rPr>
      </w:pPr>
    </w:p>
    <w:p w14:paraId="341CBA25" w14:textId="77777777" w:rsidR="00A01CF4" w:rsidRDefault="00E60F4A" w:rsidP="00E60F4A">
      <w:pPr>
        <w:ind w:firstLine="360"/>
        <w:rPr>
          <w:rFonts w:ascii="Times New Roman" w:hAnsi="Times New Roman" w:cs="Times New Roman"/>
        </w:rPr>
      </w:pPr>
      <w:r w:rsidRPr="00E60F4A">
        <w:rPr>
          <w:rFonts w:ascii="Times New Roman" w:hAnsi="Times New Roman" w:cs="Times New Roman"/>
        </w:rPr>
        <w:t>Congress’s inability to repay war debts was a m</w:t>
      </w:r>
      <w:r>
        <w:rPr>
          <w:rFonts w:ascii="Times New Roman" w:hAnsi="Times New Roman" w:cs="Times New Roman"/>
        </w:rPr>
        <w:t>ajor factor in the decision to “revise”</w:t>
      </w:r>
      <w:r w:rsidRPr="00E60F4A">
        <w:rPr>
          <w:rFonts w:ascii="Times New Roman" w:hAnsi="Times New Roman" w:cs="Times New Roman"/>
        </w:rPr>
        <w:t xml:space="preserve"> the Articles of Confederation at the Philadelphia [Constitutional] Convention in 1787. At the FFC, Alexander Hamilton submitted a funding plan under which he proposed a system by which the new national government would repay those who currently held gov</w:t>
      </w:r>
      <w:r>
        <w:rPr>
          <w:rFonts w:ascii="Times New Roman" w:hAnsi="Times New Roman" w:cs="Times New Roman"/>
        </w:rPr>
        <w:t>ernment bonds or “</w:t>
      </w:r>
      <w:r w:rsidR="00A01CF4">
        <w:rPr>
          <w:rFonts w:ascii="Times New Roman" w:hAnsi="Times New Roman" w:cs="Times New Roman"/>
        </w:rPr>
        <w:t>certificates.”</w:t>
      </w:r>
    </w:p>
    <w:p w14:paraId="4D1DEEAA" w14:textId="77777777" w:rsidR="00A01CF4" w:rsidRDefault="00A01CF4" w:rsidP="00E60F4A">
      <w:pPr>
        <w:ind w:firstLine="360"/>
        <w:rPr>
          <w:rFonts w:ascii="Times New Roman" w:hAnsi="Times New Roman" w:cs="Times New Roman"/>
        </w:rPr>
      </w:pPr>
    </w:p>
    <w:p w14:paraId="1059C5B4" w14:textId="77777777" w:rsidR="00E60F4A" w:rsidRDefault="00E60F4A" w:rsidP="00E60F4A">
      <w:pPr>
        <w:ind w:firstLine="360"/>
        <w:rPr>
          <w:rFonts w:ascii="Times New Roman" w:hAnsi="Times New Roman" w:cs="Times New Roman"/>
        </w:rPr>
      </w:pPr>
      <w:r w:rsidRPr="00E60F4A">
        <w:rPr>
          <w:rFonts w:ascii="Times New Roman" w:hAnsi="Times New Roman" w:cs="Times New Roman"/>
        </w:rPr>
        <w:t>The main goal of the plan was to restore the credit of the national government. Opposition to the funding p</w:t>
      </w:r>
      <w:r>
        <w:rPr>
          <w:rFonts w:ascii="Times New Roman" w:hAnsi="Times New Roman" w:cs="Times New Roman"/>
        </w:rPr>
        <w:t>lan centered on its failure to “discriminate”</w:t>
      </w:r>
      <w:r w:rsidRPr="00E60F4A">
        <w:rPr>
          <w:rFonts w:ascii="Times New Roman" w:hAnsi="Times New Roman" w:cs="Times New Roman"/>
        </w:rPr>
        <w:t xml:space="preserve"> between what was owed to the current bondholders and what some believed was owed to the original bondholders who had to sell their deflated bonds at greatly reduced prices. In this lesson, students will engage in a mock congress to debate the</w:t>
      </w:r>
      <w:r>
        <w:rPr>
          <w:rFonts w:ascii="Times New Roman" w:hAnsi="Times New Roman" w:cs="Times New Roman"/>
        </w:rPr>
        <w:t xml:space="preserve"> plan to fund (“repay”</w:t>
      </w:r>
      <w:r w:rsidRPr="00E60F4A">
        <w:rPr>
          <w:rFonts w:ascii="Times New Roman" w:hAnsi="Times New Roman" w:cs="Times New Roman"/>
        </w:rPr>
        <w:t>) the national, domestic debt.</w:t>
      </w:r>
    </w:p>
    <w:p w14:paraId="5F024AFA" w14:textId="77777777" w:rsidR="00E60F4A" w:rsidRPr="00E60F4A" w:rsidRDefault="00E60F4A" w:rsidP="00E60F4A">
      <w:pPr>
        <w:ind w:firstLine="360"/>
        <w:rPr>
          <w:rFonts w:ascii="Times New Roman" w:hAnsi="Times New Roman" w:cs="Times New Roman"/>
        </w:rPr>
      </w:pPr>
    </w:p>
    <w:p w14:paraId="760348AF" w14:textId="77777777" w:rsidR="00E60F4A" w:rsidRDefault="00E60F4A" w:rsidP="00292228">
      <w:pPr>
        <w:ind w:firstLine="360"/>
        <w:rPr>
          <w:rFonts w:ascii="Times New Roman" w:hAnsi="Times New Roman" w:cs="Times New Roman"/>
        </w:rPr>
      </w:pPr>
      <w:r w:rsidRPr="00E60F4A">
        <w:rPr>
          <w:rFonts w:ascii="Times New Roman" w:hAnsi="Times New Roman" w:cs="Times New Roman"/>
          <w:b/>
        </w:rPr>
        <w:t>Targeted Audience:</w:t>
      </w:r>
      <w:r w:rsidRPr="00E60F4A">
        <w:rPr>
          <w:rFonts w:ascii="Times New Roman" w:hAnsi="Times New Roman" w:cs="Times New Roman"/>
        </w:rPr>
        <w:t xml:space="preserve"> Students of early American history and government.</w:t>
      </w:r>
    </w:p>
    <w:p w14:paraId="7708690B" w14:textId="77777777" w:rsidR="00E60F4A" w:rsidRPr="00E60F4A" w:rsidRDefault="00E60F4A" w:rsidP="00E60F4A">
      <w:pPr>
        <w:rPr>
          <w:rFonts w:ascii="Times New Roman" w:hAnsi="Times New Roman" w:cs="Times New Roman"/>
        </w:rPr>
      </w:pPr>
    </w:p>
    <w:p w14:paraId="18B2B46C" w14:textId="77777777" w:rsidR="00E60F4A" w:rsidRDefault="00E60F4A" w:rsidP="00292228">
      <w:pPr>
        <w:ind w:firstLine="360"/>
        <w:rPr>
          <w:rFonts w:ascii="Times New Roman" w:hAnsi="Times New Roman" w:cs="Times New Roman"/>
        </w:rPr>
      </w:pPr>
      <w:r w:rsidRPr="00E60F4A">
        <w:rPr>
          <w:rFonts w:ascii="Times New Roman" w:hAnsi="Times New Roman" w:cs="Times New Roman"/>
          <w:b/>
        </w:rPr>
        <w:t xml:space="preserve">Goals: </w:t>
      </w:r>
      <w:r w:rsidRPr="00E60F4A">
        <w:rPr>
          <w:rFonts w:ascii="Times New Roman" w:hAnsi="Times New Roman" w:cs="Times New Roman"/>
        </w:rPr>
        <w:t xml:space="preserve">This lesson is designed to help students understand </w:t>
      </w:r>
      <w:r w:rsidRPr="00E60F4A">
        <w:rPr>
          <w:rFonts w:ascii="Times New Roman" w:hAnsi="Times New Roman" w:cs="Times New Roman"/>
          <w:b/>
        </w:rPr>
        <w:t>(a)</w:t>
      </w:r>
      <w:r w:rsidRPr="00E60F4A">
        <w:rPr>
          <w:rFonts w:ascii="Times New Roman" w:hAnsi="Times New Roman" w:cs="Times New Roman"/>
        </w:rPr>
        <w:t xml:space="preserve"> the role that Congress plays in helping to promote the financial health of the nation and regulate economic growth, </w:t>
      </w:r>
      <w:r w:rsidRPr="00E60F4A">
        <w:rPr>
          <w:rFonts w:ascii="Times New Roman" w:hAnsi="Times New Roman" w:cs="Times New Roman"/>
          <w:b/>
        </w:rPr>
        <w:t>(b)</w:t>
      </w:r>
      <w:r w:rsidRPr="00E60F4A">
        <w:rPr>
          <w:rFonts w:ascii="Times New Roman" w:hAnsi="Times New Roman" w:cs="Times New Roman"/>
        </w:rPr>
        <w:t xml:space="preserve"> the impact of government action on economic choices and the functioning of market economies, </w:t>
      </w:r>
      <w:r w:rsidRPr="00E60F4A">
        <w:rPr>
          <w:rFonts w:ascii="Times New Roman" w:hAnsi="Times New Roman" w:cs="Times New Roman"/>
          <w:b/>
        </w:rPr>
        <w:t>(c)</w:t>
      </w:r>
      <w:r w:rsidRPr="00E60F4A">
        <w:rPr>
          <w:rFonts w:ascii="Times New Roman" w:hAnsi="Times New Roman" w:cs="Times New Roman"/>
        </w:rPr>
        <w:t xml:space="preserve"> one of the causes of sectional tensions in United States history, and </w:t>
      </w:r>
      <w:r w:rsidRPr="00E60F4A">
        <w:rPr>
          <w:rFonts w:ascii="Times New Roman" w:hAnsi="Times New Roman" w:cs="Times New Roman"/>
          <w:b/>
        </w:rPr>
        <w:t xml:space="preserve">(d) </w:t>
      </w:r>
      <w:r w:rsidRPr="00E60F4A">
        <w:rPr>
          <w:rFonts w:ascii="Times New Roman" w:hAnsi="Times New Roman" w:cs="Times New Roman"/>
        </w:rPr>
        <w:t>a purpose of taxes.</w:t>
      </w:r>
    </w:p>
    <w:p w14:paraId="1AC05C97" w14:textId="77777777" w:rsidR="00E60F4A" w:rsidRPr="00E60F4A" w:rsidRDefault="00E60F4A" w:rsidP="00E60F4A">
      <w:pPr>
        <w:rPr>
          <w:rFonts w:ascii="Times New Roman" w:hAnsi="Times New Roman" w:cs="Times New Roman"/>
        </w:rPr>
      </w:pPr>
    </w:p>
    <w:p w14:paraId="60ACE006" w14:textId="77777777" w:rsidR="00E60F4A" w:rsidRPr="00292228" w:rsidRDefault="00E60F4A" w:rsidP="00E60F4A">
      <w:pPr>
        <w:rPr>
          <w:rFonts w:ascii="Times New Roman" w:hAnsi="Times New Roman" w:cs="Times New Roman"/>
          <w:b/>
          <w:sz w:val="28"/>
          <w:szCs w:val="28"/>
        </w:rPr>
      </w:pPr>
      <w:r w:rsidRPr="00292228">
        <w:rPr>
          <w:rFonts w:ascii="Times New Roman" w:hAnsi="Times New Roman" w:cs="Times New Roman"/>
          <w:b/>
          <w:sz w:val="28"/>
          <w:szCs w:val="28"/>
        </w:rPr>
        <w:t>Focus Questions</w:t>
      </w:r>
    </w:p>
    <w:p w14:paraId="631B37D8" w14:textId="77777777" w:rsidR="00E60F4A" w:rsidRPr="00E60F4A" w:rsidRDefault="00E60F4A" w:rsidP="00E60F4A">
      <w:pPr>
        <w:rPr>
          <w:rFonts w:ascii="Times New Roman" w:hAnsi="Times New Roman" w:cs="Times New Roman"/>
          <w:b/>
        </w:rPr>
      </w:pPr>
    </w:p>
    <w:p w14:paraId="263A485D" w14:textId="77777777" w:rsidR="00E60F4A" w:rsidRPr="00E60F4A" w:rsidRDefault="00E60F4A" w:rsidP="00E60F4A">
      <w:pPr>
        <w:pStyle w:val="ListParagraph"/>
        <w:numPr>
          <w:ilvl w:val="0"/>
          <w:numId w:val="2"/>
        </w:numPr>
        <w:rPr>
          <w:rFonts w:ascii="Times New Roman" w:hAnsi="Times New Roman" w:cs="Times New Roman"/>
        </w:rPr>
      </w:pPr>
      <w:r w:rsidRPr="00E60F4A">
        <w:rPr>
          <w:rFonts w:ascii="Times New Roman" w:hAnsi="Times New Roman" w:cs="Times New Roman"/>
        </w:rPr>
        <w:t>Why did bondholders sell their bonds prematurely?</w:t>
      </w:r>
    </w:p>
    <w:p w14:paraId="24F6EB08" w14:textId="77777777" w:rsidR="00E60F4A" w:rsidRPr="00E60F4A" w:rsidRDefault="00E60F4A" w:rsidP="00E60F4A">
      <w:pPr>
        <w:pStyle w:val="ListParagraph"/>
        <w:numPr>
          <w:ilvl w:val="0"/>
          <w:numId w:val="2"/>
        </w:numPr>
        <w:rPr>
          <w:rFonts w:ascii="Times New Roman" w:hAnsi="Times New Roman" w:cs="Times New Roman"/>
        </w:rPr>
      </w:pPr>
      <w:r w:rsidRPr="00E60F4A">
        <w:rPr>
          <w:rFonts w:ascii="Times New Roman" w:hAnsi="Times New Roman" w:cs="Times New Roman"/>
        </w:rPr>
        <w:t>What role did Congress play in restoring the credit of the United States?</w:t>
      </w:r>
    </w:p>
    <w:p w14:paraId="2FA3642E" w14:textId="77777777" w:rsidR="00E60F4A" w:rsidRPr="00E60F4A" w:rsidRDefault="00E60F4A" w:rsidP="00E60F4A">
      <w:pPr>
        <w:pStyle w:val="ListParagraph"/>
        <w:numPr>
          <w:ilvl w:val="0"/>
          <w:numId w:val="2"/>
        </w:numPr>
        <w:rPr>
          <w:rFonts w:ascii="Times New Roman" w:hAnsi="Times New Roman" w:cs="Times New Roman"/>
        </w:rPr>
      </w:pPr>
      <w:r w:rsidRPr="00E60F4A">
        <w:rPr>
          <w:rFonts w:ascii="Times New Roman" w:hAnsi="Times New Roman" w:cs="Times New Roman"/>
        </w:rPr>
        <w:t>How did Hamilton’s Funding plan add to the emerging sectional tensions within</w:t>
      </w:r>
    </w:p>
    <w:p w14:paraId="2A46FD1F" w14:textId="77777777" w:rsidR="00E60F4A" w:rsidRPr="00E60F4A" w:rsidRDefault="00E60F4A" w:rsidP="00E60F4A">
      <w:pPr>
        <w:pStyle w:val="ListParagraph"/>
        <w:numPr>
          <w:ilvl w:val="0"/>
          <w:numId w:val="2"/>
        </w:numPr>
        <w:rPr>
          <w:rFonts w:ascii="Times New Roman" w:hAnsi="Times New Roman" w:cs="Times New Roman"/>
        </w:rPr>
      </w:pPr>
      <w:r w:rsidRPr="00E60F4A">
        <w:rPr>
          <w:rFonts w:ascii="Times New Roman" w:hAnsi="Times New Roman" w:cs="Times New Roman"/>
        </w:rPr>
        <w:t>the United States?</w:t>
      </w:r>
    </w:p>
    <w:p w14:paraId="006961E3" w14:textId="77777777" w:rsidR="00E60F4A" w:rsidRPr="00E60F4A" w:rsidRDefault="00E60F4A" w:rsidP="00E60F4A">
      <w:pPr>
        <w:rPr>
          <w:rFonts w:ascii="Times New Roman" w:hAnsi="Times New Roman" w:cs="Times New Roman"/>
        </w:rPr>
      </w:pPr>
    </w:p>
    <w:p w14:paraId="65DCE9D9" w14:textId="77777777" w:rsidR="00E60F4A" w:rsidRDefault="00E60F4A" w:rsidP="00292228">
      <w:pPr>
        <w:ind w:firstLine="360"/>
        <w:rPr>
          <w:rFonts w:ascii="Times New Roman" w:hAnsi="Times New Roman" w:cs="Times New Roman"/>
        </w:rPr>
      </w:pPr>
      <w:r w:rsidRPr="00E60F4A">
        <w:rPr>
          <w:rFonts w:ascii="Times New Roman" w:hAnsi="Times New Roman" w:cs="Times New Roman"/>
          <w:b/>
        </w:rPr>
        <w:t>Time to Complete:</w:t>
      </w:r>
      <w:r w:rsidRPr="00E60F4A">
        <w:rPr>
          <w:rFonts w:ascii="Times New Roman" w:hAnsi="Times New Roman" w:cs="Times New Roman"/>
        </w:rPr>
        <w:t xml:space="preserve"> 1-2 class periods.</w:t>
      </w:r>
    </w:p>
    <w:p w14:paraId="6704265D" w14:textId="77777777" w:rsidR="00E60F4A" w:rsidRPr="00E60F4A" w:rsidRDefault="00E60F4A" w:rsidP="00E60F4A">
      <w:pPr>
        <w:rPr>
          <w:rFonts w:ascii="Times New Roman" w:hAnsi="Times New Roman" w:cs="Times New Roman"/>
        </w:rPr>
      </w:pPr>
    </w:p>
    <w:p w14:paraId="2540A1AB" w14:textId="77777777" w:rsidR="00E60F4A" w:rsidRPr="00292228" w:rsidRDefault="00E60F4A" w:rsidP="00E60F4A">
      <w:pPr>
        <w:rPr>
          <w:rFonts w:ascii="Times New Roman" w:hAnsi="Times New Roman" w:cs="Times New Roman"/>
          <w:b/>
          <w:sz w:val="28"/>
          <w:szCs w:val="28"/>
        </w:rPr>
      </w:pPr>
      <w:r w:rsidRPr="00292228">
        <w:rPr>
          <w:rFonts w:ascii="Times New Roman" w:hAnsi="Times New Roman" w:cs="Times New Roman"/>
          <w:b/>
          <w:sz w:val="28"/>
          <w:szCs w:val="28"/>
        </w:rPr>
        <w:t>Standards Addressed</w:t>
      </w:r>
    </w:p>
    <w:p w14:paraId="3B86D578" w14:textId="77777777" w:rsidR="00E60F4A" w:rsidRPr="00E60F4A" w:rsidRDefault="00E60F4A" w:rsidP="00E60F4A">
      <w:pPr>
        <w:rPr>
          <w:rFonts w:ascii="Times New Roman" w:hAnsi="Times New Roman" w:cs="Times New Roman"/>
          <w:b/>
        </w:rPr>
      </w:pPr>
    </w:p>
    <w:p w14:paraId="3EB826D9" w14:textId="77777777" w:rsidR="00E60F4A" w:rsidRPr="00E60F4A" w:rsidRDefault="00E60F4A" w:rsidP="00E60F4A">
      <w:pPr>
        <w:rPr>
          <w:rFonts w:ascii="Times New Roman" w:hAnsi="Times New Roman" w:cs="Times New Roman"/>
          <w:b/>
        </w:rPr>
      </w:pPr>
      <w:r w:rsidRPr="00E60F4A">
        <w:rPr>
          <w:rFonts w:ascii="Times New Roman" w:hAnsi="Times New Roman" w:cs="Times New Roman"/>
          <w:b/>
        </w:rPr>
        <w:t>1. Delaware</w:t>
      </w:r>
    </w:p>
    <w:p w14:paraId="39B72CE6" w14:textId="77777777" w:rsidR="00E60F4A" w:rsidRPr="00E60F4A" w:rsidRDefault="00E60F4A" w:rsidP="00E60F4A">
      <w:pPr>
        <w:rPr>
          <w:rFonts w:ascii="Times New Roman" w:hAnsi="Times New Roman" w:cs="Times New Roman"/>
        </w:rPr>
      </w:pPr>
    </w:p>
    <w:p w14:paraId="434233C5" w14:textId="77777777" w:rsidR="00E60F4A" w:rsidRPr="00E60F4A" w:rsidRDefault="00E60F4A" w:rsidP="00E60F4A">
      <w:pPr>
        <w:rPr>
          <w:rFonts w:ascii="Times New Roman" w:hAnsi="Times New Roman" w:cs="Times New Roman"/>
        </w:rPr>
      </w:pPr>
    </w:p>
    <w:p w14:paraId="5DC8D997" w14:textId="77777777" w:rsidR="00E60F4A" w:rsidRPr="00E60F4A" w:rsidRDefault="00E60F4A" w:rsidP="00E60F4A">
      <w:pPr>
        <w:pStyle w:val="ListParagraph"/>
        <w:numPr>
          <w:ilvl w:val="0"/>
          <w:numId w:val="3"/>
        </w:numPr>
        <w:rPr>
          <w:rFonts w:ascii="Times New Roman" w:hAnsi="Times New Roman" w:cs="Times New Roman"/>
        </w:rPr>
      </w:pPr>
      <w:r w:rsidRPr="00E60F4A">
        <w:rPr>
          <w:rFonts w:ascii="Times New Roman" w:hAnsi="Times New Roman" w:cs="Times New Roman"/>
          <w:b/>
        </w:rPr>
        <w:t>Civics 1 (Grades 4-5)</w:t>
      </w:r>
      <w:r w:rsidRPr="00E60F4A">
        <w:rPr>
          <w:rFonts w:ascii="Times New Roman" w:hAnsi="Times New Roman" w:cs="Times New Roman"/>
        </w:rPr>
        <w:t>: Understand that the United Sates government is divided into executive, legislative, and judicial branches, each with specific responsibilities and powers.</w:t>
      </w:r>
    </w:p>
    <w:p w14:paraId="7D506B90" w14:textId="77777777" w:rsidR="00E60F4A" w:rsidRPr="00E60F4A" w:rsidRDefault="00E60F4A" w:rsidP="00E60F4A">
      <w:pPr>
        <w:pStyle w:val="ListParagraph"/>
        <w:numPr>
          <w:ilvl w:val="0"/>
          <w:numId w:val="3"/>
        </w:numPr>
        <w:rPr>
          <w:rFonts w:ascii="Times New Roman" w:hAnsi="Times New Roman" w:cs="Times New Roman"/>
        </w:rPr>
      </w:pPr>
      <w:r w:rsidRPr="00E60F4A">
        <w:rPr>
          <w:rFonts w:ascii="Times New Roman" w:hAnsi="Times New Roman" w:cs="Times New Roman"/>
          <w:b/>
        </w:rPr>
        <w:t>Economics 1 (Grades 4-5)</w:t>
      </w:r>
      <w:r w:rsidRPr="00E60F4A">
        <w:rPr>
          <w:rFonts w:ascii="Times New Roman" w:hAnsi="Times New Roman" w:cs="Times New Roman"/>
        </w:rPr>
        <w:t>: Understand that consumers and producers make economic choices based on...demand...and the actions of government (e.g., sale of bonds).</w:t>
      </w:r>
    </w:p>
    <w:p w14:paraId="113B813B" w14:textId="77777777" w:rsidR="00E60F4A" w:rsidRPr="00E60F4A" w:rsidRDefault="00E60F4A" w:rsidP="00E60F4A">
      <w:pPr>
        <w:pStyle w:val="ListParagraph"/>
        <w:numPr>
          <w:ilvl w:val="0"/>
          <w:numId w:val="3"/>
        </w:numPr>
        <w:rPr>
          <w:rFonts w:ascii="Times New Roman" w:hAnsi="Times New Roman" w:cs="Times New Roman"/>
        </w:rPr>
      </w:pPr>
      <w:r w:rsidRPr="00E60F4A">
        <w:rPr>
          <w:rFonts w:ascii="Times New Roman" w:hAnsi="Times New Roman" w:cs="Times New Roman"/>
          <w:b/>
        </w:rPr>
        <w:t>Economics 2 (Grades 6-8)</w:t>
      </w:r>
      <w:r w:rsidRPr="00E60F4A">
        <w:rPr>
          <w:rFonts w:ascii="Times New Roman" w:hAnsi="Times New Roman" w:cs="Times New Roman"/>
        </w:rPr>
        <w:t>: Analyze the...ways in which government taxes...affect the functioning of market economies (e.g., government builds credit... more services...).</w:t>
      </w:r>
    </w:p>
    <w:p w14:paraId="32D9691C" w14:textId="77777777" w:rsidR="00E60F4A" w:rsidRDefault="00E60F4A" w:rsidP="00E60F4A">
      <w:pPr>
        <w:pStyle w:val="ListParagraph"/>
        <w:numPr>
          <w:ilvl w:val="0"/>
          <w:numId w:val="3"/>
        </w:numPr>
        <w:rPr>
          <w:rFonts w:ascii="Times New Roman" w:hAnsi="Times New Roman" w:cs="Times New Roman"/>
        </w:rPr>
      </w:pPr>
      <w:r w:rsidRPr="00E60F4A">
        <w:rPr>
          <w:rFonts w:ascii="Times New Roman" w:hAnsi="Times New Roman" w:cs="Times New Roman"/>
          <w:b/>
        </w:rPr>
        <w:t>Economics Standard 1 (Grades 4-5)</w:t>
      </w:r>
      <w:r w:rsidRPr="00E60F4A">
        <w:rPr>
          <w:rFonts w:ascii="Times New Roman" w:hAnsi="Times New Roman" w:cs="Times New Roman"/>
        </w:rPr>
        <w:t>: Understand that prices in a market economy are determined by the interaction of supply and demand, with governments intervening to deal with market failures.</w:t>
      </w:r>
    </w:p>
    <w:p w14:paraId="59A2253F" w14:textId="77777777" w:rsidR="00E60F4A" w:rsidRPr="00E60F4A" w:rsidRDefault="00E60F4A" w:rsidP="00E60F4A">
      <w:pPr>
        <w:pStyle w:val="ListParagraph"/>
        <w:rPr>
          <w:rFonts w:ascii="Times New Roman" w:hAnsi="Times New Roman" w:cs="Times New Roman"/>
        </w:rPr>
      </w:pPr>
    </w:p>
    <w:p w14:paraId="3C7BC611" w14:textId="77777777" w:rsidR="00E60F4A" w:rsidRPr="00E60F4A" w:rsidRDefault="00E60F4A" w:rsidP="00E60F4A">
      <w:pPr>
        <w:rPr>
          <w:rFonts w:ascii="Times New Roman" w:hAnsi="Times New Roman" w:cs="Times New Roman"/>
          <w:b/>
        </w:rPr>
      </w:pPr>
      <w:r w:rsidRPr="00E60F4A">
        <w:rPr>
          <w:rFonts w:ascii="Times New Roman" w:hAnsi="Times New Roman" w:cs="Times New Roman"/>
          <w:b/>
        </w:rPr>
        <w:t>2. National</w:t>
      </w:r>
    </w:p>
    <w:p w14:paraId="736A4E64" w14:textId="77777777" w:rsidR="00E60F4A" w:rsidRDefault="00E60F4A" w:rsidP="00E60F4A">
      <w:pPr>
        <w:rPr>
          <w:rFonts w:ascii="Times New Roman" w:hAnsi="Times New Roman" w:cs="Times New Roman"/>
        </w:rPr>
      </w:pPr>
    </w:p>
    <w:p w14:paraId="504E58D3" w14:textId="77777777" w:rsidR="00E60F4A" w:rsidRPr="00E60F4A" w:rsidRDefault="00E60F4A" w:rsidP="00E60F4A">
      <w:pPr>
        <w:pStyle w:val="ListParagraph"/>
        <w:numPr>
          <w:ilvl w:val="0"/>
          <w:numId w:val="4"/>
        </w:numPr>
        <w:rPr>
          <w:rFonts w:ascii="Times New Roman" w:hAnsi="Times New Roman" w:cs="Times New Roman"/>
        </w:rPr>
      </w:pPr>
      <w:r w:rsidRPr="00E60F4A">
        <w:rPr>
          <w:rFonts w:ascii="Times New Roman" w:hAnsi="Times New Roman" w:cs="Times New Roman"/>
          <w:b/>
        </w:rPr>
        <w:t>Civics (Grades 9-12)</w:t>
      </w:r>
      <w:r w:rsidRPr="00E60F4A">
        <w:rPr>
          <w:rFonts w:ascii="Times New Roman" w:hAnsi="Times New Roman" w:cs="Times New Roman"/>
        </w:rPr>
        <w:t>: Students should be able to identify major uses of tax</w:t>
      </w:r>
      <w:r>
        <w:rPr>
          <w:rFonts w:ascii="Times New Roman" w:hAnsi="Times New Roman" w:cs="Times New Roman"/>
        </w:rPr>
        <w:t xml:space="preserve"> </w:t>
      </w:r>
      <w:r w:rsidRPr="00E60F4A">
        <w:rPr>
          <w:rFonts w:ascii="Times New Roman" w:hAnsi="Times New Roman" w:cs="Times New Roman"/>
        </w:rPr>
        <w:t xml:space="preserve">revenues received by the national government (e.g., interest on the federal debt). </w:t>
      </w:r>
    </w:p>
    <w:p w14:paraId="68B2724A" w14:textId="77777777" w:rsidR="00E60F4A" w:rsidRDefault="00E60F4A" w:rsidP="00E60F4A">
      <w:pPr>
        <w:rPr>
          <w:rFonts w:ascii="Times New Roman" w:hAnsi="Times New Roman" w:cs="Times New Roman"/>
        </w:rPr>
      </w:pPr>
    </w:p>
    <w:p w14:paraId="20D76058" w14:textId="77777777" w:rsidR="00E60F4A" w:rsidRPr="00292228" w:rsidRDefault="00E60F4A" w:rsidP="00E60F4A">
      <w:pPr>
        <w:rPr>
          <w:rFonts w:ascii="Times New Roman" w:hAnsi="Times New Roman" w:cs="Times New Roman"/>
          <w:b/>
          <w:sz w:val="28"/>
          <w:szCs w:val="28"/>
        </w:rPr>
      </w:pPr>
      <w:r w:rsidRPr="00292228">
        <w:rPr>
          <w:rFonts w:ascii="Times New Roman" w:hAnsi="Times New Roman" w:cs="Times New Roman"/>
          <w:b/>
          <w:sz w:val="28"/>
          <w:szCs w:val="28"/>
        </w:rPr>
        <w:t>Materials Needed</w:t>
      </w:r>
    </w:p>
    <w:p w14:paraId="0197D32F" w14:textId="77777777" w:rsidR="00E60F4A" w:rsidRDefault="00E60F4A" w:rsidP="00E60F4A">
      <w:pPr>
        <w:rPr>
          <w:rFonts w:ascii="Times New Roman" w:hAnsi="Times New Roman" w:cs="Times New Roman"/>
          <w:b/>
        </w:rPr>
      </w:pPr>
    </w:p>
    <w:p w14:paraId="1704C7AC" w14:textId="77777777" w:rsidR="00292228" w:rsidRDefault="00E60F4A" w:rsidP="00E60F4A">
      <w:pPr>
        <w:pStyle w:val="ListParagraph"/>
        <w:numPr>
          <w:ilvl w:val="0"/>
          <w:numId w:val="4"/>
        </w:numPr>
        <w:rPr>
          <w:rFonts w:ascii="Times New Roman" w:hAnsi="Times New Roman" w:cs="Times New Roman"/>
        </w:rPr>
      </w:pPr>
      <w:r w:rsidRPr="00E60F4A">
        <w:rPr>
          <w:rFonts w:ascii="Times New Roman" w:hAnsi="Times New Roman" w:cs="Times New Roman"/>
        </w:rPr>
        <w:t>Copies of Handout 1</w:t>
      </w:r>
    </w:p>
    <w:p w14:paraId="39A7600D" w14:textId="70225798" w:rsidR="00292228" w:rsidRDefault="00292228" w:rsidP="00E60F4A">
      <w:pPr>
        <w:pStyle w:val="ListParagraph"/>
        <w:numPr>
          <w:ilvl w:val="0"/>
          <w:numId w:val="4"/>
        </w:numPr>
        <w:rPr>
          <w:rFonts w:ascii="Times New Roman" w:hAnsi="Times New Roman" w:cs="Times New Roman"/>
        </w:rPr>
      </w:pPr>
      <w:r>
        <w:rPr>
          <w:rFonts w:ascii="Times New Roman" w:hAnsi="Times New Roman" w:cs="Times New Roman"/>
        </w:rPr>
        <w:t>Handout 4-2</w:t>
      </w:r>
    </w:p>
    <w:p w14:paraId="388D62EE" w14:textId="109BEBD1" w:rsidR="00E60F4A" w:rsidRPr="00E60F4A" w:rsidRDefault="00292228" w:rsidP="00E60F4A">
      <w:pPr>
        <w:pStyle w:val="ListParagraph"/>
        <w:numPr>
          <w:ilvl w:val="0"/>
          <w:numId w:val="4"/>
        </w:numPr>
        <w:rPr>
          <w:rFonts w:ascii="Times New Roman" w:hAnsi="Times New Roman" w:cs="Times New Roman"/>
        </w:rPr>
      </w:pPr>
      <w:r>
        <w:rPr>
          <w:rFonts w:ascii="Times New Roman" w:hAnsi="Times New Roman" w:cs="Times New Roman"/>
        </w:rPr>
        <w:t xml:space="preserve">Handout </w:t>
      </w:r>
      <w:r w:rsidR="00E60F4A" w:rsidRPr="00E60F4A">
        <w:rPr>
          <w:rFonts w:ascii="Times New Roman" w:hAnsi="Times New Roman" w:cs="Times New Roman"/>
        </w:rPr>
        <w:t xml:space="preserve">4-3 (see </w:t>
      </w:r>
      <w:r w:rsidR="00E60F4A" w:rsidRPr="00292228">
        <w:rPr>
          <w:rFonts w:ascii="Times New Roman" w:hAnsi="Times New Roman" w:cs="Times New Roman"/>
          <w:b/>
          <w:u w:val="single"/>
        </w:rPr>
        <w:t xml:space="preserve">Unit </w:t>
      </w:r>
      <w:r w:rsidRPr="00292228">
        <w:rPr>
          <w:rFonts w:ascii="Times New Roman" w:hAnsi="Times New Roman" w:cs="Times New Roman"/>
          <w:b/>
          <w:u w:val="single"/>
        </w:rPr>
        <w:t>Resources</w:t>
      </w:r>
      <w:r>
        <w:rPr>
          <w:rFonts w:ascii="Times New Roman" w:hAnsi="Times New Roman" w:cs="Times New Roman"/>
        </w:rPr>
        <w:t>)</w:t>
      </w:r>
    </w:p>
    <w:p w14:paraId="2319086D" w14:textId="77777777" w:rsidR="00E60F4A" w:rsidRPr="00E60F4A" w:rsidRDefault="00E60F4A" w:rsidP="00E60F4A">
      <w:pPr>
        <w:rPr>
          <w:rFonts w:ascii="Times New Roman" w:hAnsi="Times New Roman" w:cs="Times New Roman"/>
        </w:rPr>
      </w:pPr>
    </w:p>
    <w:p w14:paraId="1264F2E0" w14:textId="77777777" w:rsidR="00E60F4A" w:rsidRDefault="00E60F4A" w:rsidP="00292228">
      <w:pPr>
        <w:ind w:firstLine="360"/>
        <w:rPr>
          <w:rFonts w:ascii="Times New Roman" w:hAnsi="Times New Roman" w:cs="Times New Roman"/>
        </w:rPr>
      </w:pPr>
      <w:r w:rsidRPr="00E60F4A">
        <w:rPr>
          <w:rFonts w:ascii="Times New Roman" w:hAnsi="Times New Roman" w:cs="Times New Roman"/>
          <w:b/>
        </w:rPr>
        <w:t>Terms to Know:</w:t>
      </w:r>
      <w:r w:rsidRPr="00E60F4A">
        <w:rPr>
          <w:rFonts w:ascii="Times New Roman" w:hAnsi="Times New Roman" w:cs="Times New Roman"/>
        </w:rPr>
        <w:t xml:space="preserve"> funding, bond, bo</w:t>
      </w:r>
      <w:r>
        <w:rPr>
          <w:rFonts w:ascii="Times New Roman" w:hAnsi="Times New Roman" w:cs="Times New Roman"/>
        </w:rPr>
        <w:t xml:space="preserve">ndholder, credit, </w:t>
      </w:r>
      <w:proofErr w:type="gramStart"/>
      <w:r>
        <w:rPr>
          <w:rFonts w:ascii="Times New Roman" w:hAnsi="Times New Roman" w:cs="Times New Roman"/>
        </w:rPr>
        <w:t>manufacturing</w:t>
      </w:r>
      <w:proofErr w:type="gramEnd"/>
      <w:r>
        <w:rPr>
          <w:rFonts w:ascii="Times New Roman" w:hAnsi="Times New Roman" w:cs="Times New Roman"/>
        </w:rPr>
        <w:t>.</w:t>
      </w:r>
    </w:p>
    <w:p w14:paraId="45C63478" w14:textId="77777777" w:rsidR="00E60F4A" w:rsidRDefault="00E60F4A" w:rsidP="00E60F4A">
      <w:pPr>
        <w:rPr>
          <w:rFonts w:ascii="Times New Roman" w:hAnsi="Times New Roman" w:cs="Times New Roman"/>
        </w:rPr>
      </w:pPr>
    </w:p>
    <w:p w14:paraId="5FD7C92B" w14:textId="77777777" w:rsidR="00E60F4A" w:rsidRPr="00292228" w:rsidRDefault="00E60F4A" w:rsidP="00E60F4A">
      <w:pPr>
        <w:rPr>
          <w:rFonts w:ascii="Times New Roman" w:hAnsi="Times New Roman" w:cs="Times New Roman"/>
          <w:b/>
          <w:sz w:val="28"/>
          <w:szCs w:val="28"/>
        </w:rPr>
      </w:pPr>
      <w:r w:rsidRPr="00292228">
        <w:rPr>
          <w:rFonts w:ascii="Times New Roman" w:hAnsi="Times New Roman" w:cs="Times New Roman"/>
          <w:b/>
          <w:sz w:val="28"/>
          <w:szCs w:val="28"/>
        </w:rPr>
        <w:t>Prior Knowledge</w:t>
      </w:r>
    </w:p>
    <w:p w14:paraId="744D4DD6" w14:textId="77777777" w:rsidR="00E60F4A" w:rsidRPr="00E60F4A" w:rsidRDefault="00E60F4A" w:rsidP="00E60F4A">
      <w:pPr>
        <w:rPr>
          <w:rFonts w:ascii="Times New Roman" w:hAnsi="Times New Roman" w:cs="Times New Roman"/>
          <w:b/>
        </w:rPr>
      </w:pPr>
    </w:p>
    <w:p w14:paraId="54AFF511" w14:textId="77777777" w:rsidR="00E60F4A" w:rsidRPr="00E60F4A" w:rsidRDefault="00E60F4A" w:rsidP="00E60F4A">
      <w:pPr>
        <w:pStyle w:val="ListParagraph"/>
        <w:numPr>
          <w:ilvl w:val="0"/>
          <w:numId w:val="4"/>
        </w:numPr>
        <w:rPr>
          <w:rFonts w:ascii="Times New Roman" w:hAnsi="Times New Roman" w:cs="Times New Roman"/>
        </w:rPr>
      </w:pPr>
      <w:r w:rsidRPr="00E60F4A">
        <w:rPr>
          <w:rFonts w:ascii="Times New Roman" w:hAnsi="Times New Roman" w:cs="Times New Roman"/>
        </w:rPr>
        <w:t>The Constitution specifies that revenue bills must originate in the House of Representatives.</w:t>
      </w:r>
    </w:p>
    <w:p w14:paraId="7D595D6C" w14:textId="77777777" w:rsidR="00E60F4A" w:rsidRPr="00E60F4A" w:rsidRDefault="00E60F4A" w:rsidP="00E60F4A">
      <w:pPr>
        <w:pStyle w:val="ListParagraph"/>
        <w:numPr>
          <w:ilvl w:val="0"/>
          <w:numId w:val="4"/>
        </w:numPr>
        <w:rPr>
          <w:rFonts w:ascii="Times New Roman" w:hAnsi="Times New Roman" w:cs="Times New Roman"/>
        </w:rPr>
      </w:pPr>
      <w:r w:rsidRPr="00E60F4A">
        <w:rPr>
          <w:rFonts w:ascii="Times New Roman" w:hAnsi="Times New Roman" w:cs="Times New Roman"/>
        </w:rPr>
        <w:t>The failure to grant the Confederation Congress the power to tax contributed to the financial problems experienced in the United States following the War for Independence.</w:t>
      </w:r>
    </w:p>
    <w:p w14:paraId="6861E6AD" w14:textId="77777777" w:rsidR="00E60F4A" w:rsidRPr="00E60F4A" w:rsidRDefault="00E60F4A" w:rsidP="00E60F4A">
      <w:pPr>
        <w:rPr>
          <w:rFonts w:ascii="Times New Roman" w:hAnsi="Times New Roman" w:cs="Times New Roman"/>
        </w:rPr>
      </w:pPr>
    </w:p>
    <w:p w14:paraId="0EDB712A" w14:textId="77777777" w:rsidR="00E60F4A" w:rsidRPr="00292228" w:rsidRDefault="00E60F4A" w:rsidP="00E60F4A">
      <w:pPr>
        <w:rPr>
          <w:rFonts w:ascii="Times New Roman" w:hAnsi="Times New Roman" w:cs="Times New Roman"/>
          <w:b/>
          <w:sz w:val="28"/>
          <w:szCs w:val="28"/>
        </w:rPr>
      </w:pPr>
      <w:r w:rsidRPr="00292228">
        <w:rPr>
          <w:rFonts w:ascii="Times New Roman" w:hAnsi="Times New Roman" w:cs="Times New Roman"/>
          <w:b/>
          <w:sz w:val="28"/>
          <w:szCs w:val="28"/>
        </w:rPr>
        <w:t>Procedures</w:t>
      </w:r>
    </w:p>
    <w:p w14:paraId="13910478" w14:textId="77777777" w:rsidR="00E60F4A" w:rsidRPr="00E60F4A" w:rsidRDefault="00E60F4A" w:rsidP="00E60F4A">
      <w:pPr>
        <w:rPr>
          <w:rFonts w:ascii="Times New Roman" w:hAnsi="Times New Roman" w:cs="Times New Roman"/>
          <w:b/>
        </w:rPr>
      </w:pPr>
    </w:p>
    <w:p w14:paraId="6CF67016" w14:textId="012B195E" w:rsidR="00E60F4A" w:rsidRDefault="00E60F4A" w:rsidP="00292228">
      <w:pPr>
        <w:ind w:firstLine="720"/>
        <w:rPr>
          <w:rFonts w:ascii="Times New Roman" w:hAnsi="Times New Roman" w:cs="Times New Roman"/>
        </w:rPr>
      </w:pPr>
      <w:r w:rsidRPr="00E60F4A">
        <w:rPr>
          <w:rFonts w:ascii="Times New Roman" w:hAnsi="Times New Roman" w:cs="Times New Roman"/>
          <w:b/>
        </w:rPr>
        <w:t>1. Entry Activity:</w:t>
      </w:r>
      <w:r w:rsidRPr="00E60F4A">
        <w:rPr>
          <w:rFonts w:ascii="Times New Roman" w:hAnsi="Times New Roman" w:cs="Times New Roman"/>
        </w:rPr>
        <w:t xml:space="preserve"> Display the following prompt on the board or overhead.</w:t>
      </w:r>
    </w:p>
    <w:p w14:paraId="3100A79E" w14:textId="6D78CAC4" w:rsidR="00292228" w:rsidRPr="00E60F4A" w:rsidRDefault="00D71CE3" w:rsidP="00292228">
      <w:pPr>
        <w:ind w:firstLine="720"/>
        <w:rPr>
          <w:rFonts w:ascii="Times New Roman" w:hAnsi="Times New Roman" w:cs="Times New Roman"/>
        </w:rPr>
      </w:pPr>
      <w:r>
        <w:rPr>
          <w:rFonts w:ascii="Times New Roman" w:hAnsi="Times New Roman" w:cs="Times New Roman"/>
        </w:rPr>
        <w:t>“</w:t>
      </w:r>
      <w:r w:rsidR="00E60F4A" w:rsidRPr="00E60F4A">
        <w:rPr>
          <w:rFonts w:ascii="Times New Roman" w:hAnsi="Times New Roman" w:cs="Times New Roman"/>
        </w:rPr>
        <w:t>You are a legislator for Country A. Your country is at war. Your legislature has a budget of $100,000 to spend. You have to decide how that money will be spent. These are your choices:</w:t>
      </w:r>
    </w:p>
    <w:p w14:paraId="464D67FF" w14:textId="77777777" w:rsidR="00E60F4A" w:rsidRPr="00E60F4A" w:rsidRDefault="00E60F4A" w:rsidP="00292228">
      <w:pPr>
        <w:ind w:firstLine="720"/>
        <w:rPr>
          <w:rFonts w:ascii="Times New Roman" w:hAnsi="Times New Roman" w:cs="Times New Roman"/>
        </w:rPr>
      </w:pPr>
      <w:r w:rsidRPr="00E60F4A">
        <w:rPr>
          <w:rFonts w:ascii="Times New Roman" w:hAnsi="Times New Roman" w:cs="Times New Roman"/>
          <w:b/>
        </w:rPr>
        <w:t>a.</w:t>
      </w:r>
      <w:r w:rsidRPr="00E60F4A">
        <w:rPr>
          <w:rFonts w:ascii="Times New Roman" w:hAnsi="Times New Roman" w:cs="Times New Roman"/>
        </w:rPr>
        <w:t xml:space="preserve"> </w:t>
      </w:r>
      <w:proofErr w:type="gramStart"/>
      <w:r w:rsidRPr="00E60F4A">
        <w:rPr>
          <w:rFonts w:ascii="Times New Roman" w:hAnsi="Times New Roman" w:cs="Times New Roman"/>
        </w:rPr>
        <w:t>pay</w:t>
      </w:r>
      <w:proofErr w:type="gramEnd"/>
      <w:r w:rsidRPr="00E60F4A">
        <w:rPr>
          <w:rFonts w:ascii="Times New Roman" w:hAnsi="Times New Roman" w:cs="Times New Roman"/>
        </w:rPr>
        <w:t xml:space="preserve"> the salaries of 50 government workers at $2,000 per person</w:t>
      </w:r>
    </w:p>
    <w:p w14:paraId="229B8884" w14:textId="77777777" w:rsidR="00E60F4A" w:rsidRPr="00E60F4A" w:rsidRDefault="00E60F4A" w:rsidP="00292228">
      <w:pPr>
        <w:ind w:firstLine="720"/>
        <w:rPr>
          <w:rFonts w:ascii="Times New Roman" w:hAnsi="Times New Roman" w:cs="Times New Roman"/>
        </w:rPr>
      </w:pPr>
      <w:r w:rsidRPr="00E60F4A">
        <w:rPr>
          <w:rFonts w:ascii="Times New Roman" w:hAnsi="Times New Roman" w:cs="Times New Roman"/>
          <w:b/>
        </w:rPr>
        <w:t>b.</w:t>
      </w:r>
      <w:r w:rsidRPr="00E60F4A">
        <w:rPr>
          <w:rFonts w:ascii="Times New Roman" w:hAnsi="Times New Roman" w:cs="Times New Roman"/>
        </w:rPr>
        <w:t xml:space="preserve"> </w:t>
      </w:r>
      <w:proofErr w:type="gramStart"/>
      <w:r w:rsidRPr="00E60F4A">
        <w:rPr>
          <w:rFonts w:ascii="Times New Roman" w:hAnsi="Times New Roman" w:cs="Times New Roman"/>
        </w:rPr>
        <w:t>build</w:t>
      </w:r>
      <w:proofErr w:type="gramEnd"/>
      <w:r w:rsidRPr="00E60F4A">
        <w:rPr>
          <w:rFonts w:ascii="Times New Roman" w:hAnsi="Times New Roman" w:cs="Times New Roman"/>
        </w:rPr>
        <w:t xml:space="preserve"> 10 roads in your country at $10,000 per road</w:t>
      </w:r>
    </w:p>
    <w:p w14:paraId="43D0F27D" w14:textId="77777777" w:rsidR="00E60F4A" w:rsidRDefault="00E60F4A" w:rsidP="00292228">
      <w:pPr>
        <w:ind w:firstLine="720"/>
        <w:rPr>
          <w:rFonts w:ascii="Times New Roman" w:hAnsi="Times New Roman" w:cs="Times New Roman"/>
        </w:rPr>
      </w:pPr>
      <w:r w:rsidRPr="00E60F4A">
        <w:rPr>
          <w:rFonts w:ascii="Times New Roman" w:hAnsi="Times New Roman" w:cs="Times New Roman"/>
          <w:b/>
        </w:rPr>
        <w:t>c.</w:t>
      </w:r>
      <w:r w:rsidRPr="00E60F4A">
        <w:rPr>
          <w:rFonts w:ascii="Times New Roman" w:hAnsi="Times New Roman" w:cs="Times New Roman"/>
        </w:rPr>
        <w:t xml:space="preserve"> </w:t>
      </w:r>
      <w:proofErr w:type="gramStart"/>
      <w:r w:rsidRPr="00E60F4A">
        <w:rPr>
          <w:rFonts w:ascii="Times New Roman" w:hAnsi="Times New Roman" w:cs="Times New Roman"/>
        </w:rPr>
        <w:t>repay</w:t>
      </w:r>
      <w:proofErr w:type="gramEnd"/>
      <w:r w:rsidRPr="00E60F4A">
        <w:rPr>
          <w:rFonts w:ascii="Times New Roman" w:hAnsi="Times New Roman" w:cs="Times New Roman"/>
        </w:rPr>
        <w:t xml:space="preserve"> the debts you owe to 100 peop</w:t>
      </w:r>
      <w:r>
        <w:rPr>
          <w:rFonts w:ascii="Times New Roman" w:hAnsi="Times New Roman" w:cs="Times New Roman"/>
        </w:rPr>
        <w:t>le. Each person is owed $1,000.</w:t>
      </w:r>
    </w:p>
    <w:p w14:paraId="41F38AA3" w14:textId="77777777" w:rsidR="00E60F4A" w:rsidRDefault="00E60F4A" w:rsidP="00292228">
      <w:pPr>
        <w:ind w:firstLine="720"/>
        <w:rPr>
          <w:rFonts w:ascii="Times New Roman" w:hAnsi="Times New Roman" w:cs="Times New Roman"/>
        </w:rPr>
      </w:pPr>
      <w:r w:rsidRPr="00E60F4A">
        <w:rPr>
          <w:rFonts w:ascii="Times New Roman" w:hAnsi="Times New Roman" w:cs="Times New Roman"/>
          <w:b/>
        </w:rPr>
        <w:t>d.</w:t>
      </w:r>
      <w:r w:rsidRPr="00E60F4A">
        <w:rPr>
          <w:rFonts w:ascii="Times New Roman" w:hAnsi="Times New Roman" w:cs="Times New Roman"/>
        </w:rPr>
        <w:t xml:space="preserve"> </w:t>
      </w:r>
      <w:proofErr w:type="gramStart"/>
      <w:r w:rsidRPr="00E60F4A">
        <w:rPr>
          <w:rFonts w:ascii="Times New Roman" w:hAnsi="Times New Roman" w:cs="Times New Roman"/>
        </w:rPr>
        <w:t>purchase</w:t>
      </w:r>
      <w:proofErr w:type="gramEnd"/>
      <w:r w:rsidRPr="00E60F4A">
        <w:rPr>
          <w:rFonts w:ascii="Times New Roman" w:hAnsi="Times New Roman" w:cs="Times New Roman"/>
        </w:rPr>
        <w:t xml:space="preserve"> $100,000 in supplies for your military.</w:t>
      </w:r>
    </w:p>
    <w:p w14:paraId="0D849582" w14:textId="77777777" w:rsidR="00E60F4A" w:rsidRDefault="00E60F4A" w:rsidP="00292228">
      <w:pPr>
        <w:ind w:firstLine="720"/>
        <w:rPr>
          <w:rFonts w:ascii="Times New Roman" w:hAnsi="Times New Roman" w:cs="Times New Roman"/>
        </w:rPr>
      </w:pPr>
      <w:r w:rsidRPr="00E60F4A">
        <w:rPr>
          <w:rFonts w:ascii="Times New Roman" w:hAnsi="Times New Roman" w:cs="Times New Roman"/>
        </w:rPr>
        <w:t>How would you vote t</w:t>
      </w:r>
      <w:r>
        <w:rPr>
          <w:rFonts w:ascii="Times New Roman" w:hAnsi="Times New Roman" w:cs="Times New Roman"/>
        </w:rPr>
        <w:t>o spend the money? Explain why.”</w:t>
      </w:r>
    </w:p>
    <w:p w14:paraId="326856AC" w14:textId="77777777" w:rsidR="00E60F4A" w:rsidRDefault="00E60F4A" w:rsidP="00E60F4A">
      <w:pPr>
        <w:rPr>
          <w:rFonts w:ascii="Times New Roman" w:hAnsi="Times New Roman" w:cs="Times New Roman"/>
        </w:rPr>
      </w:pPr>
    </w:p>
    <w:p w14:paraId="67D1D208" w14:textId="77777777" w:rsidR="00E60F4A" w:rsidRPr="00E60F4A" w:rsidRDefault="00E60F4A" w:rsidP="00E60F4A">
      <w:pPr>
        <w:ind w:firstLine="720"/>
        <w:rPr>
          <w:rFonts w:ascii="Times New Roman" w:hAnsi="Times New Roman" w:cs="Times New Roman"/>
        </w:rPr>
      </w:pPr>
      <w:r w:rsidRPr="00E60F4A">
        <w:rPr>
          <w:rFonts w:ascii="Times New Roman" w:hAnsi="Times New Roman" w:cs="Times New Roman"/>
        </w:rPr>
        <w:t>Pass out index cards as the students enter the room and ask the students to respond to the prompt. After you collect their responses, ask student to volunteer answers.</w:t>
      </w:r>
    </w:p>
    <w:p w14:paraId="77737D08" w14:textId="77777777" w:rsidR="00E60F4A" w:rsidRDefault="00E60F4A" w:rsidP="00E60F4A">
      <w:pPr>
        <w:rPr>
          <w:rFonts w:ascii="Times New Roman" w:hAnsi="Times New Roman" w:cs="Times New Roman"/>
        </w:rPr>
      </w:pPr>
    </w:p>
    <w:p w14:paraId="24908CFA" w14:textId="77777777" w:rsidR="00E60F4A" w:rsidRDefault="00E60F4A" w:rsidP="00E60F4A">
      <w:pPr>
        <w:ind w:firstLine="720"/>
        <w:rPr>
          <w:rFonts w:ascii="Times New Roman" w:hAnsi="Times New Roman" w:cs="Times New Roman"/>
        </w:rPr>
      </w:pPr>
      <w:r w:rsidRPr="00E60F4A">
        <w:rPr>
          <w:rFonts w:ascii="Times New Roman" w:hAnsi="Times New Roman" w:cs="Times New Roman"/>
        </w:rPr>
        <w:t>This activity is designed to stimulate thinking about how governments incur debts and why there might be reasons for a government’s failure to repay those debts. If you have taugh</w:t>
      </w:r>
      <w:r>
        <w:rPr>
          <w:rFonts w:ascii="Times New Roman" w:hAnsi="Times New Roman" w:cs="Times New Roman"/>
        </w:rPr>
        <w:t>t them about “opportunity costs”</w:t>
      </w:r>
      <w:r w:rsidRPr="00E60F4A">
        <w:rPr>
          <w:rFonts w:ascii="Times New Roman" w:hAnsi="Times New Roman" w:cs="Times New Roman"/>
        </w:rPr>
        <w:t xml:space="preserve"> you may want to reinforce this concept by asking them to identify their opportunity costs as well.</w:t>
      </w:r>
    </w:p>
    <w:p w14:paraId="587D0A0B" w14:textId="77777777" w:rsidR="00E60F4A" w:rsidRPr="00E60F4A" w:rsidRDefault="00E60F4A" w:rsidP="00E60F4A">
      <w:pPr>
        <w:ind w:firstLine="720"/>
        <w:rPr>
          <w:rFonts w:ascii="Times New Roman" w:hAnsi="Times New Roman" w:cs="Times New Roman"/>
        </w:rPr>
      </w:pPr>
    </w:p>
    <w:p w14:paraId="4FF71CD0" w14:textId="77777777" w:rsidR="00E60F4A" w:rsidRDefault="00E60F4A" w:rsidP="00292228">
      <w:pPr>
        <w:ind w:firstLine="720"/>
        <w:rPr>
          <w:rFonts w:ascii="Times New Roman" w:hAnsi="Times New Roman" w:cs="Times New Roman"/>
        </w:rPr>
      </w:pPr>
      <w:r w:rsidRPr="00E60F4A">
        <w:rPr>
          <w:rFonts w:ascii="Times New Roman" w:hAnsi="Times New Roman" w:cs="Times New Roman"/>
          <w:b/>
        </w:rPr>
        <w:t>2. Brainstorm:</w:t>
      </w:r>
      <w:r w:rsidRPr="00E60F4A">
        <w:rPr>
          <w:rFonts w:ascii="Times New Roman" w:hAnsi="Times New Roman" w:cs="Times New Roman"/>
        </w:rPr>
        <w:t xml:space="preserve"> Begin the lesson by asking students to identify the three branches of government. Write the names of the three branches across the board (legislative, executive, and judicial). Then, ask the students to explain which bran</w:t>
      </w:r>
      <w:r>
        <w:rPr>
          <w:rFonts w:ascii="Times New Roman" w:hAnsi="Times New Roman" w:cs="Times New Roman"/>
        </w:rPr>
        <w:t>ch has (or ought to have)</w:t>
      </w:r>
      <w:r w:rsidRPr="00E60F4A">
        <w:rPr>
          <w:rFonts w:ascii="Times New Roman" w:hAnsi="Times New Roman" w:cs="Times New Roman"/>
        </w:rPr>
        <w:t xml:space="preserve"> the power to initiate tax bills and why. Assuming that you have already taught the Constitutional Convention, the goal of this activity is to reinforce that idea that Congress, and specifically the House of Representatives, is granted exclusive power under the Constitution to initiate tax bills because of the historic debate over taxation without representation and the fact that the House of Representatives was originally the only "branch" of the federal government elected directly by the people.</w:t>
      </w:r>
    </w:p>
    <w:p w14:paraId="56194914" w14:textId="77777777" w:rsidR="00E60F4A" w:rsidRPr="00E60F4A" w:rsidRDefault="00E60F4A" w:rsidP="00E60F4A">
      <w:pPr>
        <w:rPr>
          <w:rFonts w:ascii="Times New Roman" w:hAnsi="Times New Roman" w:cs="Times New Roman"/>
        </w:rPr>
      </w:pPr>
    </w:p>
    <w:p w14:paraId="2315653A" w14:textId="77777777" w:rsidR="00E60F4A" w:rsidRDefault="00E60F4A" w:rsidP="00292228">
      <w:pPr>
        <w:ind w:firstLine="720"/>
        <w:rPr>
          <w:rFonts w:ascii="Times New Roman" w:hAnsi="Times New Roman" w:cs="Times New Roman"/>
        </w:rPr>
      </w:pPr>
      <w:r w:rsidRPr="00E60F4A">
        <w:rPr>
          <w:rFonts w:ascii="Times New Roman" w:hAnsi="Times New Roman" w:cs="Times New Roman"/>
          <w:b/>
        </w:rPr>
        <w:t xml:space="preserve">3. Lesson Description: </w:t>
      </w:r>
      <w:r w:rsidRPr="00E60F4A">
        <w:rPr>
          <w:rFonts w:ascii="Times New Roman" w:hAnsi="Times New Roman" w:cs="Times New Roman"/>
        </w:rPr>
        <w:t>Tell the students that they are going debate what the FFC labeled the "Funding" bill. The intent of the bill is to devise a way to pay the national debt.</w:t>
      </w:r>
    </w:p>
    <w:p w14:paraId="06D91733" w14:textId="77777777" w:rsidR="00E60F4A" w:rsidRPr="00E60F4A" w:rsidRDefault="00E60F4A" w:rsidP="00E60F4A">
      <w:pPr>
        <w:rPr>
          <w:rFonts w:ascii="Times New Roman" w:hAnsi="Times New Roman" w:cs="Times New Roman"/>
        </w:rPr>
      </w:pPr>
    </w:p>
    <w:p w14:paraId="515BAAAF" w14:textId="77777777" w:rsidR="00E60F4A" w:rsidRDefault="00E60F4A" w:rsidP="00292228">
      <w:pPr>
        <w:ind w:firstLine="720"/>
        <w:rPr>
          <w:rFonts w:ascii="Times New Roman" w:hAnsi="Times New Roman" w:cs="Times New Roman"/>
        </w:rPr>
      </w:pPr>
      <w:r w:rsidRPr="00E60F4A">
        <w:rPr>
          <w:rFonts w:ascii="Times New Roman" w:hAnsi="Times New Roman" w:cs="Times New Roman"/>
          <w:b/>
        </w:rPr>
        <w:t>4. Assign Roles:</w:t>
      </w:r>
      <w:r w:rsidRPr="00E60F4A">
        <w:rPr>
          <w:rFonts w:ascii="Times New Roman" w:hAnsi="Times New Roman" w:cs="Times New Roman"/>
        </w:rPr>
        <w:t xml:space="preserve"> Remind students to debate within roles. Since the final vote on Madison’s proposal to split payments was 36-13 (defeated) in the House, give approximately one-third of th</w:t>
      </w:r>
      <w:r>
        <w:rPr>
          <w:rFonts w:ascii="Times New Roman" w:hAnsi="Times New Roman" w:cs="Times New Roman"/>
        </w:rPr>
        <w:t>e class “Role Card B: Opponent.”</w:t>
      </w:r>
    </w:p>
    <w:p w14:paraId="44AFED64" w14:textId="77777777" w:rsidR="00E60F4A" w:rsidRPr="00E60F4A" w:rsidRDefault="00E60F4A" w:rsidP="00E60F4A">
      <w:pPr>
        <w:rPr>
          <w:rFonts w:ascii="Times New Roman" w:hAnsi="Times New Roman" w:cs="Times New Roman"/>
        </w:rPr>
      </w:pPr>
    </w:p>
    <w:p w14:paraId="2C32EBCC" w14:textId="77777777" w:rsidR="00E60F4A" w:rsidRDefault="00E60F4A" w:rsidP="00292228">
      <w:pPr>
        <w:ind w:firstLine="720"/>
        <w:rPr>
          <w:rFonts w:ascii="Times New Roman" w:hAnsi="Times New Roman" w:cs="Times New Roman"/>
        </w:rPr>
      </w:pPr>
      <w:r w:rsidRPr="00E60F4A">
        <w:rPr>
          <w:rFonts w:ascii="Times New Roman" w:hAnsi="Times New Roman" w:cs="Times New Roman"/>
          <w:b/>
        </w:rPr>
        <w:t xml:space="preserve">5. Parliamentary Rules: </w:t>
      </w:r>
      <w:r w:rsidRPr="00E60F4A">
        <w:rPr>
          <w:rFonts w:ascii="Times New Roman" w:hAnsi="Times New Roman" w:cs="Times New Roman"/>
        </w:rPr>
        <w:t xml:space="preserve">Distribute copies of Handout 1 (see </w:t>
      </w:r>
      <w:r w:rsidRPr="00292228">
        <w:rPr>
          <w:rFonts w:ascii="Times New Roman" w:hAnsi="Times New Roman" w:cs="Times New Roman"/>
          <w:b/>
          <w:u w:val="single"/>
        </w:rPr>
        <w:t>Unit Resources</w:t>
      </w:r>
      <w:r w:rsidRPr="00E60F4A">
        <w:rPr>
          <w:rFonts w:ascii="Times New Roman" w:hAnsi="Times New Roman" w:cs="Times New Roman"/>
        </w:rPr>
        <w:t>) so that the students can refer to them during the debates.</w:t>
      </w:r>
    </w:p>
    <w:p w14:paraId="388CBC1D" w14:textId="77777777" w:rsidR="00E60F4A" w:rsidRPr="00E60F4A" w:rsidRDefault="00E60F4A" w:rsidP="00E60F4A">
      <w:pPr>
        <w:rPr>
          <w:rFonts w:ascii="Times New Roman" w:hAnsi="Times New Roman" w:cs="Times New Roman"/>
        </w:rPr>
      </w:pPr>
    </w:p>
    <w:p w14:paraId="0A19778F" w14:textId="77777777" w:rsidR="00E60F4A" w:rsidRDefault="00E60F4A" w:rsidP="00292228">
      <w:pPr>
        <w:ind w:firstLine="720"/>
        <w:rPr>
          <w:rFonts w:ascii="Times New Roman" w:hAnsi="Times New Roman" w:cs="Times New Roman"/>
        </w:rPr>
      </w:pPr>
      <w:r w:rsidRPr="00E60F4A">
        <w:rPr>
          <w:rFonts w:ascii="Times New Roman" w:hAnsi="Times New Roman" w:cs="Times New Roman"/>
          <w:b/>
        </w:rPr>
        <w:t xml:space="preserve">6. Distribute Legislative Brief 1 (Handout 4-2 - see </w:t>
      </w:r>
      <w:r w:rsidRPr="00292228">
        <w:rPr>
          <w:rFonts w:ascii="Times New Roman" w:hAnsi="Times New Roman" w:cs="Times New Roman"/>
          <w:b/>
          <w:u w:val="single"/>
        </w:rPr>
        <w:t>Unit Resources</w:t>
      </w:r>
      <w:r w:rsidRPr="00E60F4A">
        <w:rPr>
          <w:rFonts w:ascii="Times New Roman" w:hAnsi="Times New Roman" w:cs="Times New Roman"/>
          <w:b/>
        </w:rPr>
        <w:t>)</w:t>
      </w:r>
      <w:r w:rsidRPr="00E60F4A">
        <w:rPr>
          <w:rFonts w:ascii="Times New Roman" w:hAnsi="Times New Roman" w:cs="Times New Roman"/>
        </w:rPr>
        <w:t>: Ask students to read their briefs then clarify any questions they may have about the contents of the brief. This may be assigned for homework the night before the simulation.</w:t>
      </w:r>
    </w:p>
    <w:p w14:paraId="0E0C6652" w14:textId="77777777" w:rsidR="00E60F4A" w:rsidRPr="00E60F4A" w:rsidRDefault="00E60F4A" w:rsidP="00E60F4A">
      <w:pPr>
        <w:rPr>
          <w:rFonts w:ascii="Times New Roman" w:hAnsi="Times New Roman" w:cs="Times New Roman"/>
        </w:rPr>
      </w:pPr>
    </w:p>
    <w:p w14:paraId="0CBE0234" w14:textId="77777777" w:rsidR="00E60F4A" w:rsidRDefault="00E60F4A" w:rsidP="00292228">
      <w:pPr>
        <w:ind w:firstLine="720"/>
        <w:rPr>
          <w:rFonts w:ascii="Times New Roman" w:hAnsi="Times New Roman" w:cs="Times New Roman"/>
        </w:rPr>
      </w:pPr>
      <w:r w:rsidRPr="00E60F4A">
        <w:rPr>
          <w:rFonts w:ascii="Times New Roman" w:hAnsi="Times New Roman" w:cs="Times New Roman"/>
          <w:b/>
        </w:rPr>
        <w:t xml:space="preserve">7. Distribute Role Cards (Handout 4-3 - see </w:t>
      </w:r>
      <w:r w:rsidRPr="00292228">
        <w:rPr>
          <w:rFonts w:ascii="Times New Roman" w:hAnsi="Times New Roman" w:cs="Times New Roman"/>
          <w:b/>
          <w:u w:val="single"/>
        </w:rPr>
        <w:t>Unit Resources</w:t>
      </w:r>
      <w:r w:rsidRPr="00E60F4A">
        <w:rPr>
          <w:rFonts w:ascii="Times New Roman" w:hAnsi="Times New Roman" w:cs="Times New Roman"/>
          <w:b/>
        </w:rPr>
        <w:t>)</w:t>
      </w:r>
      <w:r w:rsidRPr="00E60F4A">
        <w:rPr>
          <w:rFonts w:ascii="Times New Roman" w:hAnsi="Times New Roman" w:cs="Times New Roman"/>
        </w:rPr>
        <w:t>: Ask students to read over their roles and the arguments advanced on the cards.</w:t>
      </w:r>
    </w:p>
    <w:p w14:paraId="70673105" w14:textId="77777777" w:rsidR="00E60F4A" w:rsidRPr="00E60F4A" w:rsidRDefault="00E60F4A" w:rsidP="00E60F4A">
      <w:pPr>
        <w:rPr>
          <w:rFonts w:ascii="Times New Roman" w:hAnsi="Times New Roman" w:cs="Times New Roman"/>
        </w:rPr>
      </w:pPr>
    </w:p>
    <w:p w14:paraId="41D08C7F" w14:textId="77777777" w:rsidR="00E60F4A" w:rsidRDefault="00E60F4A" w:rsidP="00292228">
      <w:pPr>
        <w:ind w:firstLine="720"/>
        <w:rPr>
          <w:rFonts w:ascii="Times New Roman" w:hAnsi="Times New Roman" w:cs="Times New Roman"/>
          <w:b/>
        </w:rPr>
      </w:pPr>
      <w:r w:rsidRPr="00E60F4A">
        <w:rPr>
          <w:rFonts w:ascii="Times New Roman" w:hAnsi="Times New Roman" w:cs="Times New Roman"/>
          <w:b/>
        </w:rPr>
        <w:t>8. Debate</w:t>
      </w:r>
    </w:p>
    <w:p w14:paraId="78AAAB64" w14:textId="77777777" w:rsidR="00E60F4A" w:rsidRPr="00E60F4A" w:rsidRDefault="00E60F4A" w:rsidP="00E60F4A">
      <w:pPr>
        <w:rPr>
          <w:rFonts w:ascii="Times New Roman" w:hAnsi="Times New Roman" w:cs="Times New Roman"/>
          <w:b/>
        </w:rPr>
      </w:pPr>
    </w:p>
    <w:p w14:paraId="467E1191" w14:textId="77777777" w:rsidR="00E60F4A" w:rsidRDefault="00E60F4A" w:rsidP="00292228">
      <w:pPr>
        <w:ind w:firstLine="720"/>
        <w:rPr>
          <w:rFonts w:ascii="Times New Roman" w:hAnsi="Times New Roman" w:cs="Times New Roman"/>
          <w:b/>
        </w:rPr>
      </w:pPr>
      <w:r w:rsidRPr="00E60F4A">
        <w:rPr>
          <w:rFonts w:ascii="Times New Roman" w:hAnsi="Times New Roman" w:cs="Times New Roman"/>
          <w:b/>
        </w:rPr>
        <w:t>9. Vote</w:t>
      </w:r>
    </w:p>
    <w:p w14:paraId="6D74B36D" w14:textId="77777777" w:rsidR="00E60F4A" w:rsidRPr="00E60F4A" w:rsidRDefault="00E60F4A" w:rsidP="00E60F4A">
      <w:pPr>
        <w:rPr>
          <w:rFonts w:ascii="Times New Roman" w:hAnsi="Times New Roman" w:cs="Times New Roman"/>
          <w:b/>
        </w:rPr>
      </w:pPr>
    </w:p>
    <w:p w14:paraId="31144EF1" w14:textId="77777777" w:rsidR="00E60F4A" w:rsidRDefault="00E60F4A" w:rsidP="00292228">
      <w:pPr>
        <w:ind w:firstLine="720"/>
        <w:rPr>
          <w:rFonts w:ascii="Times New Roman" w:hAnsi="Times New Roman" w:cs="Times New Roman"/>
          <w:b/>
        </w:rPr>
      </w:pPr>
      <w:r w:rsidRPr="00E60F4A">
        <w:rPr>
          <w:rFonts w:ascii="Times New Roman" w:hAnsi="Times New Roman" w:cs="Times New Roman"/>
          <w:b/>
        </w:rPr>
        <w:t>10. Debrief</w:t>
      </w:r>
    </w:p>
    <w:p w14:paraId="73252E38" w14:textId="77777777" w:rsidR="00E60F4A" w:rsidRPr="00E60F4A" w:rsidRDefault="00E60F4A" w:rsidP="00E60F4A">
      <w:pPr>
        <w:rPr>
          <w:rFonts w:ascii="Times New Roman" w:hAnsi="Times New Roman" w:cs="Times New Roman"/>
          <w:b/>
        </w:rPr>
      </w:pPr>
    </w:p>
    <w:p w14:paraId="746AFCCC" w14:textId="2F2A4DD5" w:rsidR="00E60F4A" w:rsidRDefault="00E60F4A" w:rsidP="00292228">
      <w:pPr>
        <w:ind w:firstLine="360"/>
        <w:rPr>
          <w:rFonts w:ascii="Times New Roman" w:hAnsi="Times New Roman" w:cs="Times New Roman"/>
        </w:rPr>
      </w:pPr>
      <w:r w:rsidRPr="00E60F4A">
        <w:rPr>
          <w:rFonts w:ascii="Times New Roman" w:hAnsi="Times New Roman" w:cs="Times New Roman"/>
          <w:b/>
        </w:rPr>
        <w:t>(a) Reteach.</w:t>
      </w:r>
      <w:r w:rsidRPr="00E60F4A">
        <w:rPr>
          <w:rFonts w:ascii="Times New Roman" w:hAnsi="Times New Roman" w:cs="Times New Roman"/>
        </w:rPr>
        <w:t xml:space="preserve"> One of the problems that can occur when using simulations as a method of in</w:t>
      </w:r>
      <w:r w:rsidR="00B777D7">
        <w:rPr>
          <w:rFonts w:ascii="Times New Roman" w:hAnsi="Times New Roman" w:cs="Times New Roman"/>
        </w:rPr>
        <w:t>struction is that students may “learn”</w:t>
      </w:r>
      <w:r w:rsidRPr="00E60F4A">
        <w:rPr>
          <w:rFonts w:ascii="Times New Roman" w:hAnsi="Times New Roman" w:cs="Times New Roman"/>
        </w:rPr>
        <w:t xml:space="preserve"> that what they did during the simulation actually occurred in history. Be sure that the students conclude the lesson with the understandin</w:t>
      </w:r>
      <w:r>
        <w:rPr>
          <w:rFonts w:ascii="Times New Roman" w:hAnsi="Times New Roman" w:cs="Times New Roman"/>
        </w:rPr>
        <w:t xml:space="preserve">g </w:t>
      </w:r>
      <w:r w:rsidRPr="00E60F4A">
        <w:rPr>
          <w:rFonts w:ascii="Times New Roman" w:hAnsi="Times New Roman" w:cs="Times New Roman"/>
        </w:rPr>
        <w:t>that the FFC rejected the plan to split funding payments between the original &amp; current bondholders by a margin of 36-13 thereby approving Hamilton’s plan to pay current bondholders only.</w:t>
      </w:r>
    </w:p>
    <w:p w14:paraId="4E07B412" w14:textId="77777777" w:rsidR="00292228" w:rsidRDefault="00292228" w:rsidP="00292228">
      <w:pPr>
        <w:rPr>
          <w:rFonts w:ascii="Times New Roman" w:hAnsi="Times New Roman" w:cs="Times New Roman"/>
        </w:rPr>
      </w:pPr>
    </w:p>
    <w:p w14:paraId="799D737C" w14:textId="5930F6AE" w:rsidR="00E60F4A" w:rsidRPr="00E60F4A" w:rsidRDefault="00E60F4A" w:rsidP="00292228">
      <w:pPr>
        <w:ind w:firstLine="360"/>
        <w:rPr>
          <w:rFonts w:ascii="Times New Roman" w:hAnsi="Times New Roman" w:cs="Times New Roman"/>
        </w:rPr>
      </w:pPr>
      <w:r w:rsidRPr="00E60F4A">
        <w:rPr>
          <w:rFonts w:ascii="Times New Roman" w:hAnsi="Times New Roman" w:cs="Times New Roman"/>
          <w:b/>
        </w:rPr>
        <w:t>(b) Reflect.</w:t>
      </w:r>
      <w:r>
        <w:rPr>
          <w:rFonts w:ascii="Times New Roman" w:hAnsi="Times New Roman" w:cs="Times New Roman"/>
        </w:rPr>
        <w:t xml:space="preserve"> Ask students:</w:t>
      </w:r>
    </w:p>
    <w:p w14:paraId="28645BCD" w14:textId="77777777" w:rsidR="00E60F4A" w:rsidRPr="00E60F4A" w:rsidRDefault="00E60F4A" w:rsidP="00E60F4A">
      <w:pPr>
        <w:pStyle w:val="ListParagraph"/>
        <w:numPr>
          <w:ilvl w:val="0"/>
          <w:numId w:val="5"/>
        </w:numPr>
        <w:rPr>
          <w:rFonts w:ascii="Times New Roman" w:hAnsi="Times New Roman" w:cs="Times New Roman"/>
        </w:rPr>
      </w:pPr>
      <w:proofErr w:type="gramStart"/>
      <w:r w:rsidRPr="00E60F4A">
        <w:rPr>
          <w:rFonts w:ascii="Times New Roman" w:hAnsi="Times New Roman" w:cs="Times New Roman"/>
        </w:rPr>
        <w:t>why</w:t>
      </w:r>
      <w:proofErr w:type="gramEnd"/>
      <w:r w:rsidRPr="00E60F4A">
        <w:rPr>
          <w:rFonts w:ascii="Times New Roman" w:hAnsi="Times New Roman" w:cs="Times New Roman"/>
        </w:rPr>
        <w:t xml:space="preserve"> the value of bonds decreased during the 1780s?</w:t>
      </w:r>
    </w:p>
    <w:p w14:paraId="2D2295C6" w14:textId="77777777" w:rsidR="00E60F4A" w:rsidRPr="00E60F4A" w:rsidRDefault="00E60F4A" w:rsidP="00E60F4A">
      <w:pPr>
        <w:pStyle w:val="ListParagraph"/>
        <w:numPr>
          <w:ilvl w:val="0"/>
          <w:numId w:val="5"/>
        </w:numPr>
        <w:rPr>
          <w:rFonts w:ascii="Times New Roman" w:hAnsi="Times New Roman" w:cs="Times New Roman"/>
        </w:rPr>
      </w:pPr>
      <w:r w:rsidRPr="00E60F4A">
        <w:rPr>
          <w:rFonts w:ascii="Times New Roman" w:hAnsi="Times New Roman" w:cs="Times New Roman"/>
        </w:rPr>
        <w:t>why the value of bonds increased after 1790?</w:t>
      </w:r>
    </w:p>
    <w:p w14:paraId="22D89FA7" w14:textId="77777777" w:rsidR="00E60F4A" w:rsidRPr="00E60F4A" w:rsidRDefault="00E60F4A" w:rsidP="00E60F4A">
      <w:pPr>
        <w:pStyle w:val="ListParagraph"/>
        <w:numPr>
          <w:ilvl w:val="0"/>
          <w:numId w:val="5"/>
        </w:numPr>
        <w:rPr>
          <w:rFonts w:ascii="Times New Roman" w:hAnsi="Times New Roman" w:cs="Times New Roman"/>
        </w:rPr>
      </w:pPr>
      <w:r w:rsidRPr="00E60F4A">
        <w:rPr>
          <w:rFonts w:ascii="Times New Roman" w:hAnsi="Times New Roman" w:cs="Times New Roman"/>
        </w:rPr>
        <w:t>which branch of the federal government has the power to initiate tax bills and</w:t>
      </w:r>
    </w:p>
    <w:p w14:paraId="6B719186" w14:textId="77777777" w:rsidR="00E60F4A" w:rsidRPr="00E60F4A" w:rsidRDefault="00E60F4A" w:rsidP="00E60F4A">
      <w:pPr>
        <w:pStyle w:val="ListParagraph"/>
        <w:numPr>
          <w:ilvl w:val="0"/>
          <w:numId w:val="5"/>
        </w:numPr>
        <w:rPr>
          <w:rFonts w:ascii="Times New Roman" w:hAnsi="Times New Roman" w:cs="Times New Roman"/>
        </w:rPr>
      </w:pPr>
      <w:r w:rsidRPr="00E60F4A">
        <w:rPr>
          <w:rFonts w:ascii="Times New Roman" w:hAnsi="Times New Roman" w:cs="Times New Roman"/>
        </w:rPr>
        <w:t>why?</w:t>
      </w:r>
    </w:p>
    <w:p w14:paraId="7EE8A2EF" w14:textId="77777777" w:rsidR="00E60F4A" w:rsidRPr="00E60F4A" w:rsidRDefault="00E60F4A" w:rsidP="00E60F4A">
      <w:pPr>
        <w:rPr>
          <w:rFonts w:ascii="Times New Roman" w:hAnsi="Times New Roman" w:cs="Times New Roman"/>
        </w:rPr>
      </w:pPr>
    </w:p>
    <w:p w14:paraId="3DBFA256" w14:textId="77777777" w:rsidR="00E60F4A" w:rsidRPr="00292228" w:rsidRDefault="00E60F4A" w:rsidP="00E60F4A">
      <w:pPr>
        <w:rPr>
          <w:rFonts w:ascii="Times New Roman" w:hAnsi="Times New Roman" w:cs="Times New Roman"/>
          <w:b/>
          <w:sz w:val="28"/>
          <w:szCs w:val="28"/>
        </w:rPr>
      </w:pPr>
      <w:r w:rsidRPr="00292228">
        <w:rPr>
          <w:rFonts w:ascii="Times New Roman" w:hAnsi="Times New Roman" w:cs="Times New Roman"/>
          <w:b/>
          <w:sz w:val="28"/>
          <w:szCs w:val="28"/>
        </w:rPr>
        <w:t>Recommended Readings/Sources Cited</w:t>
      </w:r>
    </w:p>
    <w:p w14:paraId="7BC38C4A" w14:textId="77777777" w:rsidR="00E60F4A" w:rsidRPr="00E60F4A" w:rsidRDefault="00E60F4A" w:rsidP="00E60F4A">
      <w:pPr>
        <w:rPr>
          <w:rFonts w:ascii="Times New Roman" w:hAnsi="Times New Roman" w:cs="Times New Roman"/>
          <w:b/>
        </w:rPr>
      </w:pPr>
    </w:p>
    <w:p w14:paraId="17E9E4ED" w14:textId="44FDF1AD" w:rsidR="00AF7E43" w:rsidRPr="00D71CE3" w:rsidRDefault="00E60F4A" w:rsidP="00D71CE3">
      <w:pPr>
        <w:pStyle w:val="ListParagraph"/>
        <w:numPr>
          <w:ilvl w:val="0"/>
          <w:numId w:val="6"/>
        </w:numPr>
        <w:rPr>
          <w:rFonts w:ascii="Times New Roman" w:hAnsi="Times New Roman" w:cs="Times New Roman"/>
        </w:rPr>
      </w:pPr>
      <w:r w:rsidRPr="00D71CE3">
        <w:rPr>
          <w:rFonts w:ascii="Times New Roman" w:hAnsi="Times New Roman" w:cs="Times New Roman"/>
        </w:rPr>
        <w:t>Bickford, Charlene Bangs and Bowling, Kenneth R. Birth of the Nation: The First Federal Congress 1789-1791. Madison House Publishers. Madison, WI. 1989.</w:t>
      </w:r>
    </w:p>
    <w:sectPr w:rsidR="00AF7E43" w:rsidRPr="00D71CE3" w:rsidSect="00AF7E43">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EEA17" w14:textId="77777777" w:rsidR="00E60F4A" w:rsidRDefault="00E60F4A" w:rsidP="00E60F4A">
      <w:r>
        <w:separator/>
      </w:r>
    </w:p>
  </w:endnote>
  <w:endnote w:type="continuationSeparator" w:id="0">
    <w:p w14:paraId="133FEC4E" w14:textId="77777777" w:rsidR="00E60F4A" w:rsidRDefault="00E60F4A" w:rsidP="00E6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7286F" w14:textId="77777777" w:rsidR="00E60F4A" w:rsidRDefault="00E60F4A" w:rsidP="00E60F4A">
    <w:pPr>
      <w:widowControl w:val="0"/>
      <w:autoSpaceDE w:val="0"/>
      <w:autoSpaceDN w:val="0"/>
      <w:adjustRightInd w:val="0"/>
      <w:spacing w:line="175" w:lineRule="exact"/>
      <w:ind w:left="20" w:right="-44"/>
      <w:jc w:val="center"/>
      <w:rPr>
        <w:sz w:val="16"/>
        <w:szCs w:val="16"/>
      </w:rPr>
    </w:pPr>
    <w:r>
      <w:rPr>
        <w:sz w:val="16"/>
        <w:szCs w:val="16"/>
      </w:rPr>
      <w:t>©2006 Democracy Project, Institute for Public Administration, University of Delaware</w:t>
    </w:r>
  </w:p>
  <w:p w14:paraId="3D173312" w14:textId="77777777" w:rsidR="00E60F4A" w:rsidRDefault="00E60F4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01D43" w14:textId="77777777" w:rsidR="00E60F4A" w:rsidRDefault="00E60F4A" w:rsidP="00E60F4A">
      <w:r>
        <w:separator/>
      </w:r>
    </w:p>
  </w:footnote>
  <w:footnote w:type="continuationSeparator" w:id="0">
    <w:p w14:paraId="63FFC87D" w14:textId="77777777" w:rsidR="00E60F4A" w:rsidRDefault="00E60F4A" w:rsidP="00E60F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6A2"/>
    <w:multiLevelType w:val="hybridMultilevel"/>
    <w:tmpl w:val="85D4BB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8F46F4"/>
    <w:multiLevelType w:val="hybridMultilevel"/>
    <w:tmpl w:val="4ABEACE6"/>
    <w:lvl w:ilvl="0" w:tplc="E4CC18CC">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F401C"/>
    <w:multiLevelType w:val="hybridMultilevel"/>
    <w:tmpl w:val="68F60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3D75CA"/>
    <w:multiLevelType w:val="hybridMultilevel"/>
    <w:tmpl w:val="505E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0E2963"/>
    <w:multiLevelType w:val="hybridMultilevel"/>
    <w:tmpl w:val="CE4A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2C3100"/>
    <w:multiLevelType w:val="hybridMultilevel"/>
    <w:tmpl w:val="3040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F4A"/>
    <w:rsid w:val="00292228"/>
    <w:rsid w:val="005715FC"/>
    <w:rsid w:val="006F1EE8"/>
    <w:rsid w:val="00A01CF4"/>
    <w:rsid w:val="00AF7E43"/>
    <w:rsid w:val="00B777D7"/>
    <w:rsid w:val="00CF564E"/>
    <w:rsid w:val="00D71CE3"/>
    <w:rsid w:val="00E60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A690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F4A"/>
    <w:pPr>
      <w:ind w:left="720"/>
      <w:contextualSpacing/>
    </w:pPr>
  </w:style>
  <w:style w:type="paragraph" w:styleId="Header">
    <w:name w:val="header"/>
    <w:basedOn w:val="Normal"/>
    <w:link w:val="HeaderChar"/>
    <w:uiPriority w:val="99"/>
    <w:unhideWhenUsed/>
    <w:rsid w:val="00E60F4A"/>
    <w:pPr>
      <w:tabs>
        <w:tab w:val="center" w:pos="4320"/>
        <w:tab w:val="right" w:pos="8640"/>
      </w:tabs>
    </w:pPr>
  </w:style>
  <w:style w:type="character" w:customStyle="1" w:styleId="HeaderChar">
    <w:name w:val="Header Char"/>
    <w:basedOn w:val="DefaultParagraphFont"/>
    <w:link w:val="Header"/>
    <w:uiPriority w:val="99"/>
    <w:rsid w:val="00E60F4A"/>
  </w:style>
  <w:style w:type="paragraph" w:styleId="Footer">
    <w:name w:val="footer"/>
    <w:basedOn w:val="Normal"/>
    <w:link w:val="FooterChar"/>
    <w:uiPriority w:val="99"/>
    <w:unhideWhenUsed/>
    <w:rsid w:val="00E60F4A"/>
    <w:pPr>
      <w:tabs>
        <w:tab w:val="center" w:pos="4320"/>
        <w:tab w:val="right" w:pos="8640"/>
      </w:tabs>
    </w:pPr>
  </w:style>
  <w:style w:type="character" w:customStyle="1" w:styleId="FooterChar">
    <w:name w:val="Footer Char"/>
    <w:basedOn w:val="DefaultParagraphFont"/>
    <w:link w:val="Footer"/>
    <w:uiPriority w:val="99"/>
    <w:rsid w:val="00E60F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F4A"/>
    <w:pPr>
      <w:ind w:left="720"/>
      <w:contextualSpacing/>
    </w:pPr>
  </w:style>
  <w:style w:type="paragraph" w:styleId="Header">
    <w:name w:val="header"/>
    <w:basedOn w:val="Normal"/>
    <w:link w:val="HeaderChar"/>
    <w:uiPriority w:val="99"/>
    <w:unhideWhenUsed/>
    <w:rsid w:val="00E60F4A"/>
    <w:pPr>
      <w:tabs>
        <w:tab w:val="center" w:pos="4320"/>
        <w:tab w:val="right" w:pos="8640"/>
      </w:tabs>
    </w:pPr>
  </w:style>
  <w:style w:type="character" w:customStyle="1" w:styleId="HeaderChar">
    <w:name w:val="Header Char"/>
    <w:basedOn w:val="DefaultParagraphFont"/>
    <w:link w:val="Header"/>
    <w:uiPriority w:val="99"/>
    <w:rsid w:val="00E60F4A"/>
  </w:style>
  <w:style w:type="paragraph" w:styleId="Footer">
    <w:name w:val="footer"/>
    <w:basedOn w:val="Normal"/>
    <w:link w:val="FooterChar"/>
    <w:uiPriority w:val="99"/>
    <w:unhideWhenUsed/>
    <w:rsid w:val="00E60F4A"/>
    <w:pPr>
      <w:tabs>
        <w:tab w:val="center" w:pos="4320"/>
        <w:tab w:val="right" w:pos="8640"/>
      </w:tabs>
    </w:pPr>
  </w:style>
  <w:style w:type="character" w:customStyle="1" w:styleId="FooterChar">
    <w:name w:val="Footer Char"/>
    <w:basedOn w:val="DefaultParagraphFont"/>
    <w:link w:val="Footer"/>
    <w:uiPriority w:val="99"/>
    <w:rsid w:val="00E60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footnotes" Target="footnotes.xm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D80D993DB162478366912FB28A28D6" ma:contentTypeVersion="2" ma:contentTypeDescription="Create a new document." ma:contentTypeScope="" ma:versionID="701ccbf49bfb933fbe21e04cf8f276d8">
  <xsd:schema xmlns:xsd="http://www.w3.org/2001/XMLSchema" xmlns:xs="http://www.w3.org/2001/XMLSchema" xmlns:p="http://schemas.microsoft.com/office/2006/metadata/properties" xmlns:ns1="http://schemas.microsoft.com/sharepoint/v3" targetNamespace="http://schemas.microsoft.com/office/2006/metadata/properties" ma:root="true" ma:fieldsID="c3f5c6c4b4da1e8139fafb7bd867a78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0D3369-83FF-4C29-8435-FC7E08FFBAAF}"/>
</file>

<file path=customXml/itemProps2.xml><?xml version="1.0" encoding="utf-8"?>
<ds:datastoreItem xmlns:ds="http://schemas.openxmlformats.org/officeDocument/2006/customXml" ds:itemID="{A1CD61A5-8D14-4D06-A334-EEF4DD05EABE}"/>
</file>

<file path=customXml/itemProps3.xml><?xml version="1.0" encoding="utf-8"?>
<ds:datastoreItem xmlns:ds="http://schemas.openxmlformats.org/officeDocument/2006/customXml" ds:itemID="{3F64DE1B-0210-45D9-BB6C-737877FCF70C}"/>
</file>

<file path=docProps/app.xml><?xml version="1.0" encoding="utf-8"?>
<Properties xmlns="http://schemas.openxmlformats.org/officeDocument/2006/extended-properties" xmlns:vt="http://schemas.openxmlformats.org/officeDocument/2006/docPropsVTypes">
  <Template>Normal.dotm</Template>
  <TotalTime>3</TotalTime>
  <Pages>4</Pages>
  <Words>1086</Words>
  <Characters>5754</Characters>
  <Application>Microsoft Macintosh Word</Application>
  <DocSecurity>0</DocSecurity>
  <Lines>151</Lines>
  <Paragraphs>57</Paragraphs>
  <ScaleCrop>false</ScaleCrop>
  <HeadingPairs>
    <vt:vector size="2" baseType="variant">
      <vt:variant>
        <vt:lpstr>Title</vt:lpstr>
      </vt:variant>
      <vt:variant>
        <vt:i4>1</vt:i4>
      </vt:variant>
    </vt:vector>
  </HeadingPairs>
  <TitlesOfParts>
    <vt:vector size="1" baseType="lpstr">
      <vt:lpstr>First Congress Unit Lesson 4</vt:lpstr>
    </vt:vector>
  </TitlesOfParts>
  <Manager/>
  <Company/>
  <LinksUpToDate>false</LinksUpToDate>
  <CharactersWithSpaces>6803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Congress Unit Lesson 4</dc:title>
  <dc:subject/>
  <dc:creator>Christopher Kelley</dc:creator>
  <cp:keywords/>
  <dc:description/>
  <cp:lastModifiedBy>Christopher Kelley</cp:lastModifiedBy>
  <cp:revision>9</cp:revision>
  <dcterms:created xsi:type="dcterms:W3CDTF">2018-01-18T20:28:00Z</dcterms:created>
  <dcterms:modified xsi:type="dcterms:W3CDTF">2018-01-24T18:11:00Z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0x010100E5D80D993DB162478366912FB28A28D6</vt:lpwstr>
  </property>
</Properties>
</file>